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Maddox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 N HAVEN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ONTARIO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CVB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CVBF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3,138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Maddox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6678" TargetMode="External"/><Relationship Id="rId5" Type="http://schemas.openxmlformats.org/officeDocument/2006/relationships/hyperlink" Target="http://www.sec.gov/cgi-bin/browse-edgar?action=getcompany&amp;CIK=0000354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3022</Characters>
  <CharactersWithSpaces>3515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